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AB5DE" w14:textId="77777777" w:rsidR="00D11BF7" w:rsidRDefault="006908E7">
      <w:r>
        <w:rPr>
          <w:noProof/>
          <w:lang w:eastAsia="tr-TR"/>
        </w:rPr>
        <w:drawing>
          <wp:inline distT="0" distB="0" distL="0" distR="0" wp14:anchorId="70DE83C2" wp14:editId="2371A52F">
            <wp:extent cx="5636163" cy="2222696"/>
            <wp:effectExtent l="19050" t="0" r="2637" b="0"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40" cy="222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1FE46F" w14:textId="77777777" w:rsidR="006908E7" w:rsidRDefault="006908E7" w:rsidP="006908E7">
      <w:pPr>
        <w:pStyle w:val="NormalWeb"/>
        <w:shd w:val="clear" w:color="auto" w:fill="FFFFFF"/>
        <w:spacing w:before="0" w:beforeAutospacing="0" w:after="192" w:afterAutospacing="0"/>
        <w:rPr>
          <w:rFonts w:ascii="Arial" w:hAnsi="Arial" w:cs="Arial"/>
          <w:color w:val="999999"/>
          <w:sz w:val="29"/>
          <w:szCs w:val="29"/>
        </w:rPr>
      </w:pPr>
      <w:proofErr w:type="spellStart"/>
      <w:r>
        <w:rPr>
          <w:rFonts w:ascii="Arial" w:hAnsi="Arial" w:cs="Arial"/>
          <w:color w:val="999999"/>
          <w:sz w:val="29"/>
          <w:szCs w:val="29"/>
        </w:rPr>
        <w:t>Located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on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the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right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sight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of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the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Cleopatra Beach,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with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its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60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Rooms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and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120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Beds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,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situated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within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walking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distance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of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Alanya’s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places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of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interest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, Elysee Beach Hotel has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been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serving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tourists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since 1996.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The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Rooms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are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nicely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furnished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and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well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equipped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with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Air-conditioner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, TV, Mini </w:t>
      </w:r>
      <w:proofErr w:type="gramStart"/>
      <w:r>
        <w:rPr>
          <w:rFonts w:ascii="Arial" w:hAnsi="Arial" w:cs="Arial"/>
          <w:color w:val="999999"/>
          <w:sz w:val="29"/>
          <w:szCs w:val="29"/>
        </w:rPr>
        <w:t>Bar ,Music</w:t>
      </w:r>
      <w:proofErr w:type="gramEnd"/>
      <w:r>
        <w:rPr>
          <w:rFonts w:ascii="Arial" w:hAnsi="Arial" w:cs="Arial"/>
          <w:color w:val="999999"/>
          <w:sz w:val="29"/>
          <w:szCs w:val="29"/>
        </w:rPr>
        <w:t xml:space="preserve"> (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over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the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TV),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Hair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Dryer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and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safe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box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. Apart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from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Accommodation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, Elysee Beach Hotel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offers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Restaurant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Pool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, Sauna,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Massage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Room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and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Turkish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Bath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for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the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use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of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its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guests</w:t>
      </w:r>
      <w:proofErr w:type="spellEnd"/>
      <w:r>
        <w:rPr>
          <w:rFonts w:ascii="Arial" w:hAnsi="Arial" w:cs="Arial"/>
          <w:color w:val="999999"/>
          <w:sz w:val="29"/>
          <w:szCs w:val="29"/>
        </w:rPr>
        <w:t>.</w:t>
      </w:r>
    </w:p>
    <w:p w14:paraId="688B478B" w14:textId="77777777" w:rsidR="006908E7" w:rsidRDefault="006908E7" w:rsidP="006908E7">
      <w:pPr>
        <w:pStyle w:val="NormalWeb"/>
        <w:shd w:val="clear" w:color="auto" w:fill="FFFFFF"/>
        <w:spacing w:before="0" w:beforeAutospacing="0" w:after="192" w:afterAutospacing="0"/>
        <w:rPr>
          <w:rFonts w:ascii="Arial" w:hAnsi="Arial" w:cs="Arial"/>
          <w:color w:val="999999"/>
          <w:sz w:val="29"/>
          <w:szCs w:val="29"/>
        </w:rPr>
      </w:pPr>
      <w:proofErr w:type="spellStart"/>
      <w:r>
        <w:rPr>
          <w:rStyle w:val="Gl"/>
          <w:rFonts w:ascii="Arial" w:hAnsi="Arial" w:cs="Arial"/>
          <w:color w:val="999999"/>
          <w:sz w:val="29"/>
          <w:szCs w:val="29"/>
        </w:rPr>
        <w:t>Location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: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Situated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west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cost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of Alanya.</w:t>
      </w:r>
    </w:p>
    <w:p w14:paraId="42449BCD" w14:textId="77777777" w:rsidR="006908E7" w:rsidRDefault="006908E7" w:rsidP="006908E7">
      <w:pPr>
        <w:pStyle w:val="NormalWeb"/>
        <w:shd w:val="clear" w:color="auto" w:fill="FFFFFF"/>
        <w:spacing w:before="0" w:beforeAutospacing="0" w:after="192" w:afterAutospacing="0"/>
        <w:rPr>
          <w:rFonts w:ascii="Arial" w:hAnsi="Arial" w:cs="Arial"/>
          <w:color w:val="999999"/>
          <w:sz w:val="29"/>
          <w:szCs w:val="29"/>
        </w:rPr>
      </w:pPr>
      <w:proofErr w:type="spellStart"/>
      <w:r>
        <w:rPr>
          <w:rStyle w:val="Gl"/>
          <w:rFonts w:ascii="Arial" w:hAnsi="Arial" w:cs="Arial"/>
          <w:color w:val="999999"/>
          <w:sz w:val="29"/>
          <w:szCs w:val="29"/>
        </w:rPr>
        <w:t>Directions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: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Airport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124Km/85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minutes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by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car. City Center 800 m/10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minutes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by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walk</w:t>
      </w:r>
      <w:proofErr w:type="spellEnd"/>
      <w:r>
        <w:rPr>
          <w:rFonts w:ascii="Arial" w:hAnsi="Arial" w:cs="Arial"/>
          <w:color w:val="999999"/>
          <w:sz w:val="29"/>
          <w:szCs w:val="29"/>
        </w:rPr>
        <w:t>.</w:t>
      </w:r>
    </w:p>
    <w:p w14:paraId="5D19EE6C" w14:textId="77777777" w:rsidR="006908E7" w:rsidRDefault="006908E7" w:rsidP="006908E7">
      <w:pPr>
        <w:pStyle w:val="NormalWeb"/>
        <w:shd w:val="clear" w:color="auto" w:fill="FFFFFF"/>
        <w:spacing w:before="0" w:beforeAutospacing="0" w:after="192" w:afterAutospacing="0"/>
        <w:rPr>
          <w:rFonts w:ascii="Arial" w:hAnsi="Arial" w:cs="Arial"/>
          <w:color w:val="999999"/>
          <w:sz w:val="29"/>
          <w:szCs w:val="29"/>
        </w:rPr>
      </w:pPr>
      <w:proofErr w:type="spellStart"/>
      <w:r>
        <w:rPr>
          <w:rStyle w:val="Gl"/>
          <w:rFonts w:ascii="Arial" w:hAnsi="Arial" w:cs="Arial"/>
          <w:color w:val="999999"/>
          <w:sz w:val="29"/>
          <w:szCs w:val="29"/>
        </w:rPr>
        <w:t>Points</w:t>
      </w:r>
      <w:proofErr w:type="spellEnd"/>
      <w:r>
        <w:rPr>
          <w:rStyle w:val="Gl"/>
          <w:rFonts w:ascii="Arial" w:hAnsi="Arial" w:cs="Arial"/>
          <w:color w:val="999999"/>
          <w:sz w:val="29"/>
          <w:szCs w:val="29"/>
        </w:rPr>
        <w:t xml:space="preserve"> of </w:t>
      </w:r>
      <w:proofErr w:type="spellStart"/>
      <w:r>
        <w:rPr>
          <w:rStyle w:val="Gl"/>
          <w:rFonts w:ascii="Arial" w:hAnsi="Arial" w:cs="Arial"/>
          <w:color w:val="999999"/>
          <w:sz w:val="29"/>
          <w:szCs w:val="29"/>
        </w:rPr>
        <w:t>interest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: Alanya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Castle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and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city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wall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,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Damlatas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Cave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, Dim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Cave</w:t>
      </w:r>
      <w:proofErr w:type="spellEnd"/>
      <w:r>
        <w:rPr>
          <w:rFonts w:ascii="Arial" w:hAnsi="Arial" w:cs="Arial"/>
          <w:color w:val="999999"/>
          <w:sz w:val="29"/>
          <w:szCs w:val="29"/>
        </w:rPr>
        <w:t xml:space="preserve">, </w:t>
      </w:r>
      <w:proofErr w:type="spellStart"/>
      <w:r>
        <w:rPr>
          <w:rFonts w:ascii="Arial" w:hAnsi="Arial" w:cs="Arial"/>
          <w:color w:val="999999"/>
          <w:sz w:val="29"/>
          <w:szCs w:val="29"/>
        </w:rPr>
        <w:t>Bazaar</w:t>
      </w:r>
      <w:proofErr w:type="spellEnd"/>
    </w:p>
    <w:p w14:paraId="46DC951A" w14:textId="77777777" w:rsidR="006908E7" w:rsidRPr="006908E7" w:rsidRDefault="006908E7" w:rsidP="006908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6908E7">
        <w:rPr>
          <w:rFonts w:ascii="Arial" w:eastAsia="Times New Roman" w:hAnsi="Arial" w:cs="Arial"/>
          <w:b/>
          <w:bCs/>
          <w:color w:val="999999"/>
          <w:sz w:val="29"/>
          <w:lang w:eastAsia="tr-TR"/>
        </w:rPr>
        <w:t>Guest</w:t>
      </w:r>
      <w:proofErr w:type="spellEnd"/>
      <w:r w:rsidRPr="006908E7">
        <w:rPr>
          <w:rFonts w:ascii="Arial" w:eastAsia="Times New Roman" w:hAnsi="Arial" w:cs="Arial"/>
          <w:b/>
          <w:bCs/>
          <w:color w:val="999999"/>
          <w:sz w:val="29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b/>
          <w:bCs/>
          <w:color w:val="999999"/>
          <w:sz w:val="29"/>
          <w:lang w:eastAsia="tr-TR"/>
        </w:rPr>
        <w:t>Room</w:t>
      </w:r>
      <w:proofErr w:type="spellEnd"/>
      <w:r w:rsidRPr="006908E7">
        <w:rPr>
          <w:rFonts w:ascii="Arial" w:eastAsia="Times New Roman" w:hAnsi="Arial" w:cs="Arial"/>
          <w:b/>
          <w:bCs/>
          <w:color w:val="999999"/>
          <w:sz w:val="29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b/>
          <w:bCs/>
          <w:color w:val="999999"/>
          <w:sz w:val="29"/>
          <w:lang w:eastAsia="tr-TR"/>
        </w:rPr>
        <w:t>Amenities</w:t>
      </w:r>
      <w:proofErr w:type="spellEnd"/>
      <w:r w:rsidRPr="006908E7">
        <w:rPr>
          <w:rFonts w:ascii="Arial" w:eastAsia="Times New Roman" w:hAnsi="Arial" w:cs="Arial"/>
          <w:color w:val="999999"/>
          <w:sz w:val="29"/>
          <w:szCs w:val="29"/>
          <w:shd w:val="clear" w:color="auto" w:fill="FFFFFF"/>
          <w:lang w:eastAsia="tr-TR"/>
        </w:rPr>
        <w:t>:</w:t>
      </w:r>
    </w:p>
    <w:p w14:paraId="1750E78E" w14:textId="77777777" w:rsidR="006908E7" w:rsidRPr="006908E7" w:rsidRDefault="006908E7" w:rsidP="006908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999999"/>
          <w:sz w:val="29"/>
          <w:szCs w:val="29"/>
          <w:lang w:eastAsia="tr-TR"/>
        </w:rPr>
      </w:pPr>
      <w:proofErr w:type="spell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Individually</w:t>
      </w:r>
      <w:proofErr w:type="spellEnd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controlled</w:t>
      </w:r>
      <w:proofErr w:type="spellEnd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air</w:t>
      </w:r>
      <w:proofErr w:type="spellEnd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conditioning</w:t>
      </w:r>
      <w:proofErr w:type="spellEnd"/>
    </w:p>
    <w:p w14:paraId="15CFF5A6" w14:textId="77777777" w:rsidR="006908E7" w:rsidRPr="006908E7" w:rsidRDefault="006908E7" w:rsidP="006908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999999"/>
          <w:sz w:val="29"/>
          <w:szCs w:val="29"/>
          <w:lang w:eastAsia="tr-TR"/>
        </w:rPr>
      </w:pPr>
      <w:proofErr w:type="spell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Private</w:t>
      </w:r>
      <w:proofErr w:type="spellEnd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bath</w:t>
      </w:r>
      <w:proofErr w:type="spellEnd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and</w:t>
      </w:r>
      <w:proofErr w:type="spellEnd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shower</w:t>
      </w:r>
      <w:proofErr w:type="spellEnd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.</w:t>
      </w:r>
    </w:p>
    <w:p w14:paraId="660FAA95" w14:textId="77777777" w:rsidR="006908E7" w:rsidRPr="006908E7" w:rsidRDefault="006908E7" w:rsidP="006908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999999"/>
          <w:sz w:val="29"/>
          <w:szCs w:val="29"/>
          <w:lang w:eastAsia="tr-TR"/>
        </w:rPr>
      </w:pPr>
      <w:proofErr w:type="spell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Radio</w:t>
      </w:r>
      <w:proofErr w:type="spellEnd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 xml:space="preserve"> (</w:t>
      </w:r>
      <w:proofErr w:type="spell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over</w:t>
      </w:r>
      <w:proofErr w:type="spellEnd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the</w:t>
      </w:r>
      <w:proofErr w:type="spellEnd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 xml:space="preserve"> TV)</w:t>
      </w:r>
    </w:p>
    <w:p w14:paraId="021008B3" w14:textId="77777777" w:rsidR="006908E7" w:rsidRPr="006908E7" w:rsidRDefault="006908E7" w:rsidP="006908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999999"/>
          <w:sz w:val="29"/>
          <w:szCs w:val="29"/>
          <w:lang w:eastAsia="tr-TR"/>
        </w:rPr>
      </w:pPr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 xml:space="preserve">Remote </w:t>
      </w:r>
      <w:proofErr w:type="spell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control</w:t>
      </w:r>
      <w:proofErr w:type="spellEnd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satellite</w:t>
      </w:r>
      <w:proofErr w:type="spellEnd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 xml:space="preserve"> TV </w:t>
      </w:r>
      <w:proofErr w:type="spell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with</w:t>
      </w:r>
      <w:proofErr w:type="spellEnd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national</w:t>
      </w:r>
      <w:proofErr w:type="spellEnd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and</w:t>
      </w:r>
      <w:proofErr w:type="spellEnd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international</w:t>
      </w:r>
      <w:proofErr w:type="spellEnd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channels</w:t>
      </w:r>
      <w:proofErr w:type="spellEnd"/>
    </w:p>
    <w:p w14:paraId="3C2A6417" w14:textId="77777777" w:rsidR="006908E7" w:rsidRPr="006908E7" w:rsidRDefault="006908E7" w:rsidP="006908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999999"/>
          <w:sz w:val="29"/>
          <w:szCs w:val="29"/>
          <w:lang w:eastAsia="tr-TR"/>
        </w:rPr>
      </w:pPr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 xml:space="preserve">International </w:t>
      </w:r>
      <w:proofErr w:type="spell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direct</w:t>
      </w:r>
      <w:proofErr w:type="spellEnd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dial</w:t>
      </w:r>
      <w:proofErr w:type="spellEnd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telephone</w:t>
      </w:r>
      <w:proofErr w:type="spellEnd"/>
    </w:p>
    <w:p w14:paraId="414E8E84" w14:textId="77777777" w:rsidR="006908E7" w:rsidRPr="006908E7" w:rsidRDefault="006908E7" w:rsidP="006908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999999"/>
          <w:sz w:val="29"/>
          <w:szCs w:val="29"/>
          <w:lang w:eastAsia="tr-TR"/>
        </w:rPr>
      </w:pPr>
      <w:proofErr w:type="spell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Personal</w:t>
      </w:r>
      <w:proofErr w:type="spellEnd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safe</w:t>
      </w:r>
      <w:proofErr w:type="spellEnd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box</w:t>
      </w:r>
      <w:proofErr w:type="spellEnd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 xml:space="preserve"> in </w:t>
      </w:r>
      <w:proofErr w:type="spell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room</w:t>
      </w:r>
      <w:proofErr w:type="spellEnd"/>
    </w:p>
    <w:p w14:paraId="7DBE255B" w14:textId="77777777" w:rsidR="006908E7" w:rsidRPr="006908E7" w:rsidRDefault="006908E7" w:rsidP="006908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999999"/>
          <w:sz w:val="29"/>
          <w:szCs w:val="29"/>
          <w:lang w:eastAsia="tr-TR"/>
        </w:rPr>
      </w:pPr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 xml:space="preserve">Mini </w:t>
      </w:r>
      <w:proofErr w:type="spell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refreshment</w:t>
      </w:r>
      <w:proofErr w:type="spellEnd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 xml:space="preserve"> bar</w:t>
      </w:r>
    </w:p>
    <w:p w14:paraId="02AC183C" w14:textId="77777777" w:rsidR="006908E7" w:rsidRPr="006908E7" w:rsidRDefault="006908E7" w:rsidP="006908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999999"/>
          <w:sz w:val="29"/>
          <w:szCs w:val="29"/>
          <w:lang w:eastAsia="tr-TR"/>
        </w:rPr>
      </w:pPr>
      <w:proofErr w:type="spell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Hairdryer</w:t>
      </w:r>
      <w:proofErr w:type="spellEnd"/>
    </w:p>
    <w:p w14:paraId="1F2A7929" w14:textId="77777777" w:rsidR="006908E7" w:rsidRPr="006908E7" w:rsidRDefault="006908E7" w:rsidP="006908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999999"/>
          <w:sz w:val="29"/>
          <w:szCs w:val="29"/>
          <w:lang w:eastAsia="tr-TR"/>
        </w:rPr>
      </w:pPr>
      <w:proofErr w:type="spellStart"/>
      <w:proofErr w:type="gram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Toiletries</w:t>
      </w:r>
      <w:proofErr w:type="spellEnd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(</w:t>
      </w:r>
      <w:proofErr w:type="spellStart"/>
      <w:proofErr w:type="gramEnd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Shampoo</w:t>
      </w:r>
      <w:proofErr w:type="spellEnd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 xml:space="preserve">, </w:t>
      </w:r>
      <w:proofErr w:type="spell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soup</w:t>
      </w:r>
      <w:proofErr w:type="spellEnd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 xml:space="preserve"> ..)</w:t>
      </w:r>
      <w:proofErr w:type="spell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Suit</w:t>
      </w:r>
      <w:proofErr w:type="spellEnd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 xml:space="preserve">, </w:t>
      </w:r>
      <w:proofErr w:type="spell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skirt</w:t>
      </w:r>
      <w:proofErr w:type="spellEnd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hangers</w:t>
      </w:r>
      <w:proofErr w:type="spellEnd"/>
    </w:p>
    <w:p w14:paraId="3B76D8B0" w14:textId="77777777" w:rsidR="006908E7" w:rsidRPr="006908E7" w:rsidRDefault="006908E7" w:rsidP="006908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999999"/>
          <w:sz w:val="29"/>
          <w:szCs w:val="29"/>
          <w:lang w:eastAsia="tr-TR"/>
        </w:rPr>
      </w:pPr>
      <w:proofErr w:type="spell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Balcony</w:t>
      </w:r>
      <w:proofErr w:type="spellEnd"/>
    </w:p>
    <w:p w14:paraId="5963AAA8" w14:textId="77777777" w:rsidR="006908E7" w:rsidRPr="006908E7" w:rsidRDefault="006908E7" w:rsidP="006908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999999"/>
          <w:sz w:val="29"/>
          <w:szCs w:val="29"/>
          <w:lang w:eastAsia="tr-TR"/>
        </w:rPr>
      </w:pPr>
      <w:proofErr w:type="spellStart"/>
      <w:proofErr w:type="gramStart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>Electricity</w:t>
      </w:r>
      <w:proofErr w:type="spellEnd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 xml:space="preserve"> :</w:t>
      </w:r>
      <w:proofErr w:type="gramEnd"/>
      <w:r w:rsidRPr="006908E7">
        <w:rPr>
          <w:rFonts w:ascii="Arial" w:eastAsia="Times New Roman" w:hAnsi="Arial" w:cs="Arial"/>
          <w:color w:val="999999"/>
          <w:sz w:val="29"/>
          <w:szCs w:val="29"/>
          <w:lang w:eastAsia="tr-TR"/>
        </w:rPr>
        <w:t xml:space="preserve"> AC 220 V</w:t>
      </w:r>
    </w:p>
    <w:p w14:paraId="5F96DD40" w14:textId="77777777" w:rsidR="006908E7" w:rsidRPr="006908E7" w:rsidRDefault="006908E7" w:rsidP="006908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6908E7">
        <w:rPr>
          <w:rFonts w:ascii="Arial" w:eastAsia="Times New Roman" w:hAnsi="Arial" w:cs="Arial"/>
          <w:b/>
          <w:bCs/>
          <w:color w:val="999999"/>
          <w:sz w:val="33"/>
          <w:lang w:eastAsia="tr-TR"/>
        </w:rPr>
        <w:t>Guest</w:t>
      </w:r>
      <w:proofErr w:type="spellEnd"/>
      <w:r w:rsidRPr="006908E7">
        <w:rPr>
          <w:rFonts w:ascii="Arial" w:eastAsia="Times New Roman" w:hAnsi="Arial" w:cs="Arial"/>
          <w:b/>
          <w:bCs/>
          <w:color w:val="999999"/>
          <w:sz w:val="33"/>
          <w:lang w:eastAsia="tr-TR"/>
        </w:rPr>
        <w:t xml:space="preserve"> Services</w:t>
      </w:r>
      <w:r w:rsidRPr="006908E7">
        <w:rPr>
          <w:rFonts w:ascii="Arial" w:eastAsia="Times New Roman" w:hAnsi="Arial" w:cs="Arial"/>
          <w:color w:val="999999"/>
          <w:sz w:val="33"/>
          <w:szCs w:val="33"/>
          <w:shd w:val="clear" w:color="auto" w:fill="FFFFFF"/>
          <w:lang w:eastAsia="tr-TR"/>
        </w:rPr>
        <w:t>:</w:t>
      </w:r>
    </w:p>
    <w:p w14:paraId="39B2C182" w14:textId="77777777" w:rsidR="006908E7" w:rsidRPr="006908E7" w:rsidRDefault="006908E7" w:rsidP="006908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999999"/>
          <w:sz w:val="33"/>
          <w:szCs w:val="33"/>
          <w:lang w:eastAsia="tr-TR"/>
        </w:rPr>
      </w:pPr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lastRenderedPageBreak/>
        <w:t xml:space="preserve">24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hours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open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reception</w:t>
      </w:r>
      <w:proofErr w:type="spellEnd"/>
    </w:p>
    <w:p w14:paraId="19B6693A" w14:textId="77777777" w:rsidR="006908E7" w:rsidRPr="006908E7" w:rsidRDefault="006908E7" w:rsidP="006908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999999"/>
          <w:sz w:val="33"/>
          <w:szCs w:val="33"/>
          <w:lang w:eastAsia="tr-TR"/>
        </w:rPr>
      </w:pPr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Multi-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lingual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hotel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staff</w:t>
      </w:r>
      <w:proofErr w:type="spellEnd"/>
    </w:p>
    <w:p w14:paraId="05EF971D" w14:textId="77777777" w:rsidR="006908E7" w:rsidRPr="006908E7" w:rsidRDefault="006908E7" w:rsidP="006908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999999"/>
          <w:sz w:val="33"/>
          <w:szCs w:val="33"/>
          <w:lang w:eastAsia="tr-TR"/>
        </w:rPr>
      </w:pPr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Exchange Service</w:t>
      </w:r>
    </w:p>
    <w:p w14:paraId="5384DA1F" w14:textId="77777777" w:rsidR="006908E7" w:rsidRPr="006908E7" w:rsidRDefault="006908E7" w:rsidP="006908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999999"/>
          <w:sz w:val="33"/>
          <w:szCs w:val="33"/>
          <w:lang w:eastAsia="tr-TR"/>
        </w:rPr>
      </w:pP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Safety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deposit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boxes</w:t>
      </w:r>
      <w:proofErr w:type="spellEnd"/>
    </w:p>
    <w:p w14:paraId="2AB0C602" w14:textId="77777777" w:rsidR="006908E7" w:rsidRPr="006908E7" w:rsidRDefault="006908E7" w:rsidP="006908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999999"/>
          <w:sz w:val="33"/>
          <w:szCs w:val="33"/>
          <w:lang w:eastAsia="tr-TR"/>
        </w:rPr>
      </w:pP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Major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credit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cards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proofErr w:type="gram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accepted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(</w:t>
      </w:r>
      <w:proofErr w:type="gram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Visa-Master)</w:t>
      </w:r>
    </w:p>
    <w:p w14:paraId="5AA90009" w14:textId="77777777" w:rsidR="006908E7" w:rsidRPr="006908E7" w:rsidRDefault="006908E7" w:rsidP="006908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999999"/>
          <w:sz w:val="33"/>
          <w:szCs w:val="33"/>
          <w:lang w:eastAsia="tr-TR"/>
        </w:rPr>
      </w:pP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Medical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Service</w:t>
      </w:r>
    </w:p>
    <w:p w14:paraId="207333C9" w14:textId="77777777" w:rsidR="006908E7" w:rsidRPr="006908E7" w:rsidRDefault="006908E7" w:rsidP="006908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999999"/>
          <w:sz w:val="33"/>
          <w:szCs w:val="33"/>
          <w:lang w:eastAsia="tr-TR"/>
        </w:rPr>
      </w:pP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Laundry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Service</w:t>
      </w:r>
    </w:p>
    <w:p w14:paraId="7E9669AD" w14:textId="77777777" w:rsidR="006908E7" w:rsidRDefault="006908E7">
      <w:r>
        <w:rPr>
          <w:noProof/>
          <w:lang w:eastAsia="tr-TR"/>
        </w:rPr>
        <w:drawing>
          <wp:inline distT="0" distB="0" distL="0" distR="0" wp14:anchorId="59DAD1B7" wp14:editId="3AAC4AEC">
            <wp:extent cx="5734636" cy="1927274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93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6112DF" w14:textId="77777777" w:rsidR="006908E7" w:rsidRPr="006908E7" w:rsidRDefault="006908E7" w:rsidP="006908E7">
      <w:pPr>
        <w:shd w:val="clear" w:color="auto" w:fill="FFFFFF"/>
        <w:spacing w:after="222" w:line="240" w:lineRule="auto"/>
        <w:jc w:val="center"/>
        <w:rPr>
          <w:rFonts w:ascii="Arial" w:eastAsia="Times New Roman" w:hAnsi="Arial" w:cs="Arial"/>
          <w:color w:val="999999"/>
          <w:sz w:val="33"/>
          <w:szCs w:val="33"/>
          <w:lang w:eastAsia="tr-TR"/>
        </w:rPr>
      </w:pPr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60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Rooms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and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120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Beds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,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situated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within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walking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distance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of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Alanya’s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places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of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interest</w:t>
      </w:r>
      <w:proofErr w:type="spellEnd"/>
    </w:p>
    <w:p w14:paraId="061DED20" w14:textId="77777777" w:rsidR="006908E7" w:rsidRPr="006908E7" w:rsidRDefault="006908E7" w:rsidP="006908E7">
      <w:pPr>
        <w:shd w:val="clear" w:color="auto" w:fill="FFFFFF"/>
        <w:spacing w:after="222" w:line="240" w:lineRule="auto"/>
        <w:jc w:val="center"/>
        <w:rPr>
          <w:rFonts w:ascii="Arial" w:eastAsia="Times New Roman" w:hAnsi="Arial" w:cs="Arial"/>
          <w:color w:val="999999"/>
          <w:sz w:val="33"/>
          <w:szCs w:val="33"/>
          <w:lang w:eastAsia="tr-TR"/>
        </w:rPr>
      </w:pP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The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Rooms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are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nicely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furnished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and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well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equipped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with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Air-conditioner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, TV, Mini </w:t>
      </w:r>
      <w:proofErr w:type="gram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Bar ,Music</w:t>
      </w:r>
      <w:proofErr w:type="gram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(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over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the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TV),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Hair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Dryer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and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safe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box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. </w:t>
      </w:r>
      <w:proofErr w:type="spellStart"/>
      <w:proofErr w:type="gram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Electricity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:</w:t>
      </w:r>
      <w:proofErr w:type="gram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AC 220 V.</w:t>
      </w:r>
    </w:p>
    <w:p w14:paraId="451E9EB2" w14:textId="77777777" w:rsidR="006908E7" w:rsidRPr="006908E7" w:rsidRDefault="006908E7" w:rsidP="006908E7">
      <w:pPr>
        <w:shd w:val="clear" w:color="auto" w:fill="FFFFFF"/>
        <w:spacing w:after="222" w:line="240" w:lineRule="auto"/>
        <w:jc w:val="center"/>
        <w:rPr>
          <w:rFonts w:ascii="Arial" w:eastAsia="Times New Roman" w:hAnsi="Arial" w:cs="Arial"/>
          <w:color w:val="999999"/>
          <w:sz w:val="33"/>
          <w:szCs w:val="33"/>
          <w:lang w:eastAsia="tr-TR"/>
        </w:rPr>
      </w:pPr>
      <w:proofErr w:type="spellStart"/>
      <w:r w:rsidRPr="006908E7">
        <w:rPr>
          <w:rFonts w:ascii="Arial" w:eastAsia="Times New Roman" w:hAnsi="Arial" w:cs="Arial"/>
          <w:b/>
          <w:bCs/>
          <w:color w:val="999999"/>
          <w:sz w:val="33"/>
          <w:lang w:eastAsia="tr-TR"/>
        </w:rPr>
        <w:t>Guest</w:t>
      </w:r>
      <w:proofErr w:type="spellEnd"/>
      <w:r w:rsidRPr="006908E7">
        <w:rPr>
          <w:rFonts w:ascii="Arial" w:eastAsia="Times New Roman" w:hAnsi="Arial" w:cs="Arial"/>
          <w:b/>
          <w:bCs/>
          <w:color w:val="999999"/>
          <w:sz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b/>
          <w:bCs/>
          <w:color w:val="999999"/>
          <w:sz w:val="33"/>
          <w:lang w:eastAsia="tr-TR"/>
        </w:rPr>
        <w:t>Room</w:t>
      </w:r>
      <w:proofErr w:type="spellEnd"/>
      <w:r w:rsidRPr="006908E7">
        <w:rPr>
          <w:rFonts w:ascii="Arial" w:eastAsia="Times New Roman" w:hAnsi="Arial" w:cs="Arial"/>
          <w:b/>
          <w:bCs/>
          <w:color w:val="999999"/>
          <w:sz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b/>
          <w:bCs/>
          <w:color w:val="999999"/>
          <w:sz w:val="33"/>
          <w:lang w:eastAsia="tr-TR"/>
        </w:rPr>
        <w:t>Amenities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:</w:t>
      </w:r>
    </w:p>
    <w:p w14:paraId="42BAE3BD" w14:textId="77777777" w:rsidR="006908E7" w:rsidRPr="006908E7" w:rsidRDefault="006908E7" w:rsidP="006908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Arial" w:eastAsia="Times New Roman" w:hAnsi="Arial" w:cs="Arial"/>
          <w:color w:val="999999"/>
          <w:sz w:val="33"/>
          <w:szCs w:val="33"/>
          <w:lang w:eastAsia="tr-TR"/>
        </w:rPr>
      </w:pP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Individually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controlled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air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conditioning</w:t>
      </w:r>
      <w:proofErr w:type="spellEnd"/>
    </w:p>
    <w:p w14:paraId="16BF91AB" w14:textId="77777777" w:rsidR="006908E7" w:rsidRPr="006908E7" w:rsidRDefault="006908E7" w:rsidP="006908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Arial" w:eastAsia="Times New Roman" w:hAnsi="Arial" w:cs="Arial"/>
          <w:color w:val="999999"/>
          <w:sz w:val="33"/>
          <w:szCs w:val="33"/>
          <w:lang w:eastAsia="tr-TR"/>
        </w:rPr>
      </w:pP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Private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bath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and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shower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.</w:t>
      </w:r>
    </w:p>
    <w:p w14:paraId="4E4415F3" w14:textId="77777777" w:rsidR="006908E7" w:rsidRPr="006908E7" w:rsidRDefault="006908E7" w:rsidP="006908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Arial" w:eastAsia="Times New Roman" w:hAnsi="Arial" w:cs="Arial"/>
          <w:color w:val="999999"/>
          <w:sz w:val="33"/>
          <w:szCs w:val="33"/>
          <w:lang w:eastAsia="tr-TR"/>
        </w:rPr>
      </w:pP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Radio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(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over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the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TV)</w:t>
      </w:r>
    </w:p>
    <w:p w14:paraId="250AFA66" w14:textId="77777777" w:rsidR="006908E7" w:rsidRPr="006908E7" w:rsidRDefault="006908E7" w:rsidP="006908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Arial" w:eastAsia="Times New Roman" w:hAnsi="Arial" w:cs="Arial"/>
          <w:color w:val="999999"/>
          <w:sz w:val="33"/>
          <w:szCs w:val="33"/>
          <w:lang w:eastAsia="tr-TR"/>
        </w:rPr>
      </w:pPr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Remote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control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satellite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TV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with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national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and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international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channels</w:t>
      </w:r>
      <w:proofErr w:type="spellEnd"/>
    </w:p>
    <w:p w14:paraId="3134DCD8" w14:textId="77777777" w:rsidR="006908E7" w:rsidRPr="006908E7" w:rsidRDefault="006908E7" w:rsidP="006908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Arial" w:eastAsia="Times New Roman" w:hAnsi="Arial" w:cs="Arial"/>
          <w:color w:val="999999"/>
          <w:sz w:val="33"/>
          <w:szCs w:val="33"/>
          <w:lang w:eastAsia="tr-TR"/>
        </w:rPr>
      </w:pPr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International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direct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dial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telephone</w:t>
      </w:r>
      <w:proofErr w:type="spellEnd"/>
    </w:p>
    <w:p w14:paraId="54091060" w14:textId="77777777" w:rsidR="006908E7" w:rsidRPr="006908E7" w:rsidRDefault="006908E7" w:rsidP="006908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Arial" w:eastAsia="Times New Roman" w:hAnsi="Arial" w:cs="Arial"/>
          <w:color w:val="999999"/>
          <w:sz w:val="33"/>
          <w:szCs w:val="33"/>
          <w:lang w:eastAsia="tr-TR"/>
        </w:rPr>
      </w:pP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Personal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safe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box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in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room</w:t>
      </w:r>
      <w:proofErr w:type="spellEnd"/>
    </w:p>
    <w:p w14:paraId="7AC61EC5" w14:textId="77777777" w:rsidR="006908E7" w:rsidRPr="006908E7" w:rsidRDefault="006908E7" w:rsidP="006908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Arial" w:eastAsia="Times New Roman" w:hAnsi="Arial" w:cs="Arial"/>
          <w:color w:val="999999"/>
          <w:sz w:val="33"/>
          <w:szCs w:val="33"/>
          <w:lang w:eastAsia="tr-TR"/>
        </w:rPr>
      </w:pPr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Mini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refreshment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bar</w:t>
      </w:r>
    </w:p>
    <w:p w14:paraId="1D975AFD" w14:textId="77777777" w:rsidR="006908E7" w:rsidRPr="006908E7" w:rsidRDefault="006908E7" w:rsidP="006908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Arial" w:eastAsia="Times New Roman" w:hAnsi="Arial" w:cs="Arial"/>
          <w:color w:val="999999"/>
          <w:sz w:val="33"/>
          <w:szCs w:val="33"/>
          <w:lang w:eastAsia="tr-TR"/>
        </w:rPr>
      </w:pP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Hairdryer</w:t>
      </w:r>
      <w:proofErr w:type="spellEnd"/>
    </w:p>
    <w:p w14:paraId="528A5348" w14:textId="77777777" w:rsidR="006908E7" w:rsidRPr="006908E7" w:rsidRDefault="006908E7" w:rsidP="006908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Arial" w:eastAsia="Times New Roman" w:hAnsi="Arial" w:cs="Arial"/>
          <w:color w:val="999999"/>
          <w:sz w:val="33"/>
          <w:szCs w:val="33"/>
          <w:lang w:eastAsia="tr-TR"/>
        </w:rPr>
      </w:pPr>
      <w:proofErr w:type="spellStart"/>
      <w:proofErr w:type="gram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Toiletries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(</w:t>
      </w:r>
      <w:proofErr w:type="spellStart"/>
      <w:proofErr w:type="gram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Shampoo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,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soup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..)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Suit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,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skirt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hangers</w:t>
      </w:r>
      <w:proofErr w:type="spellEnd"/>
    </w:p>
    <w:p w14:paraId="1FA9D3EA" w14:textId="77777777" w:rsidR="006908E7" w:rsidRPr="006908E7" w:rsidRDefault="006908E7" w:rsidP="006908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Arial" w:eastAsia="Times New Roman" w:hAnsi="Arial" w:cs="Arial"/>
          <w:color w:val="999999"/>
          <w:sz w:val="33"/>
          <w:szCs w:val="33"/>
          <w:lang w:eastAsia="tr-TR"/>
        </w:rPr>
      </w:pP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Balcony</w:t>
      </w:r>
      <w:proofErr w:type="spellEnd"/>
    </w:p>
    <w:p w14:paraId="51337AEB" w14:textId="77777777" w:rsidR="006908E7" w:rsidRPr="006908E7" w:rsidRDefault="006908E7" w:rsidP="006908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Arial" w:eastAsia="Times New Roman" w:hAnsi="Arial" w:cs="Arial"/>
          <w:color w:val="999999"/>
          <w:sz w:val="33"/>
          <w:szCs w:val="33"/>
          <w:lang w:eastAsia="tr-TR"/>
        </w:rPr>
      </w:pPr>
      <w:proofErr w:type="spellStart"/>
      <w:proofErr w:type="gram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Electricity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:</w:t>
      </w:r>
      <w:proofErr w:type="gram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AC 220 V</w:t>
      </w:r>
    </w:p>
    <w:p w14:paraId="3EFF6B14" w14:textId="77777777" w:rsidR="006908E7" w:rsidRDefault="006908E7">
      <w:r>
        <w:rPr>
          <w:noProof/>
          <w:lang w:eastAsia="tr-TR"/>
        </w:rPr>
        <w:lastRenderedPageBreak/>
        <w:drawing>
          <wp:inline distT="0" distB="0" distL="0" distR="0" wp14:anchorId="7EC319B8" wp14:editId="1DBEADD1">
            <wp:extent cx="5748704" cy="1983545"/>
            <wp:effectExtent l="19050" t="0" r="4396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98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BBB2B5" w14:textId="77777777" w:rsidR="006908E7" w:rsidRPr="006908E7" w:rsidRDefault="006908E7" w:rsidP="006908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33"/>
          <w:szCs w:val="33"/>
          <w:lang w:eastAsia="tr-TR"/>
        </w:rPr>
      </w:pPr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br/>
      </w:r>
    </w:p>
    <w:p w14:paraId="26C3BECB" w14:textId="77777777" w:rsidR="006908E7" w:rsidRPr="006908E7" w:rsidRDefault="006908E7" w:rsidP="006908E7">
      <w:pPr>
        <w:shd w:val="clear" w:color="auto" w:fill="FFFFFF"/>
        <w:spacing w:before="222" w:after="222" w:line="240" w:lineRule="auto"/>
        <w:outlineLvl w:val="3"/>
        <w:rPr>
          <w:rFonts w:ascii="inherit" w:eastAsia="Times New Roman" w:hAnsi="inherit" w:cs="Arial"/>
          <w:color w:val="C5A46D"/>
          <w:sz w:val="40"/>
          <w:szCs w:val="40"/>
          <w:lang w:eastAsia="tr-TR"/>
        </w:rPr>
      </w:pPr>
      <w:proofErr w:type="spellStart"/>
      <w:r w:rsidRPr="006908E7">
        <w:rPr>
          <w:rFonts w:ascii="inherit" w:eastAsia="Times New Roman" w:hAnsi="inherit" w:cs="Arial"/>
          <w:color w:val="C5A46D"/>
          <w:sz w:val="40"/>
          <w:szCs w:val="40"/>
          <w:lang w:eastAsia="tr-TR"/>
        </w:rPr>
        <w:t>Restaurant</w:t>
      </w:r>
      <w:proofErr w:type="spellEnd"/>
    </w:p>
    <w:p w14:paraId="3E7B40F2" w14:textId="77777777" w:rsidR="006908E7" w:rsidRPr="006908E7" w:rsidRDefault="00000000" w:rsidP="006908E7">
      <w:pPr>
        <w:shd w:val="clear" w:color="auto" w:fill="FFFFFF"/>
        <w:spacing w:before="222" w:after="222" w:line="240" w:lineRule="auto"/>
        <w:rPr>
          <w:rFonts w:ascii="Arial" w:eastAsia="Times New Roman" w:hAnsi="Arial" w:cs="Arial"/>
          <w:color w:val="999999"/>
          <w:sz w:val="33"/>
          <w:szCs w:val="33"/>
          <w:lang w:eastAsia="tr-TR"/>
        </w:rPr>
      </w:pPr>
      <w:r>
        <w:rPr>
          <w:rFonts w:ascii="Arial" w:eastAsia="Times New Roman" w:hAnsi="Arial" w:cs="Arial"/>
          <w:color w:val="999999"/>
          <w:sz w:val="33"/>
          <w:szCs w:val="33"/>
          <w:lang w:eastAsia="tr-TR"/>
        </w:rPr>
        <w:pict w14:anchorId="371EFC13">
          <v:rect id="_x0000_i1025" style="width:0;height:0" o:hralign="center" o:hrstd="t" o:hr="t" fillcolor="gray" stroked="f"/>
        </w:pict>
      </w:r>
    </w:p>
    <w:p w14:paraId="153548C0" w14:textId="55CC633C" w:rsidR="00E352D6" w:rsidRDefault="006908E7" w:rsidP="00E352D6"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An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open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buffet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service is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given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by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this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restaurant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for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the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breakfast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and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dinner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with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the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Sea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and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Garden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landscape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.</w:t>
      </w:r>
      <w:r w:rsidR="00E352D6" w:rsidRPr="00E352D6">
        <w:rPr>
          <w:rFonts w:ascii="Arimo" w:cs="Arimo"/>
          <w:sz w:val="24"/>
          <w:szCs w:val="24"/>
          <w:lang w:bidi="he-IL"/>
        </w:rPr>
        <w:t xml:space="preserve"> </w:t>
      </w:r>
      <w:proofErr w:type="spellStart"/>
      <w:proofErr w:type="gramStart"/>
      <w:r w:rsidR="00E352D6">
        <w:rPr>
          <w:rFonts w:ascii="Arimo" w:cs="Arimo"/>
          <w:sz w:val="24"/>
          <w:szCs w:val="24"/>
          <w:lang w:bidi="he-IL"/>
        </w:rPr>
        <w:t>half</w:t>
      </w:r>
      <w:proofErr w:type="spellEnd"/>
      <w:proofErr w:type="gramEnd"/>
      <w:r w:rsidR="00E352D6">
        <w:rPr>
          <w:rFonts w:ascii="Arimo" w:cs="Arimo"/>
          <w:sz w:val="24"/>
          <w:szCs w:val="24"/>
          <w:lang w:bidi="he-IL"/>
        </w:rPr>
        <w:t xml:space="preserve"> </w:t>
      </w:r>
      <w:r w:rsidR="00E352D6" w:rsidRPr="00C654E1">
        <w:rPr>
          <w:rFonts w:ascii="Arial" w:hAnsi="Arial" w:cs="Arial"/>
          <w:sz w:val="33"/>
          <w:szCs w:val="33"/>
          <w:lang w:bidi="he-IL"/>
        </w:rPr>
        <w:t xml:space="preserve">board, </w:t>
      </w:r>
      <w:proofErr w:type="spellStart"/>
      <w:r w:rsidR="00E352D6" w:rsidRPr="00C654E1">
        <w:rPr>
          <w:rFonts w:ascii="Arial" w:hAnsi="Arial" w:cs="Arial"/>
          <w:sz w:val="33"/>
          <w:szCs w:val="33"/>
          <w:lang w:bidi="he-IL"/>
        </w:rPr>
        <w:t>includes</w:t>
      </w:r>
      <w:proofErr w:type="spellEnd"/>
      <w:r w:rsidR="00E352D6" w:rsidRPr="00C654E1">
        <w:rPr>
          <w:rFonts w:ascii="Arial" w:hAnsi="Arial" w:cs="Arial"/>
          <w:sz w:val="33"/>
          <w:szCs w:val="33"/>
          <w:lang w:bidi="he-IL"/>
        </w:rPr>
        <w:t xml:space="preserve"> </w:t>
      </w:r>
      <w:proofErr w:type="spellStart"/>
      <w:r w:rsidR="00E352D6" w:rsidRPr="00C654E1">
        <w:rPr>
          <w:rFonts w:ascii="Arial" w:hAnsi="Arial" w:cs="Arial"/>
          <w:sz w:val="33"/>
          <w:szCs w:val="33"/>
          <w:lang w:bidi="he-IL"/>
        </w:rPr>
        <w:t>breakfast</w:t>
      </w:r>
      <w:proofErr w:type="spellEnd"/>
      <w:r w:rsidR="00E352D6" w:rsidRPr="00C654E1">
        <w:rPr>
          <w:rFonts w:ascii="Arial" w:hAnsi="Arial" w:cs="Arial"/>
          <w:sz w:val="33"/>
          <w:szCs w:val="33"/>
          <w:lang w:bidi="he-IL"/>
        </w:rPr>
        <w:t xml:space="preserve"> (</w:t>
      </w:r>
      <w:proofErr w:type="spellStart"/>
      <w:r w:rsidR="00E352D6" w:rsidRPr="00C654E1">
        <w:rPr>
          <w:rFonts w:ascii="Arial" w:hAnsi="Arial" w:cs="Arial"/>
          <w:sz w:val="33"/>
          <w:szCs w:val="33"/>
          <w:lang w:bidi="he-IL"/>
        </w:rPr>
        <w:t>buffet</w:t>
      </w:r>
      <w:proofErr w:type="spellEnd"/>
      <w:r w:rsidR="00E352D6" w:rsidRPr="00C654E1">
        <w:rPr>
          <w:rFonts w:ascii="Arial" w:hAnsi="Arial" w:cs="Arial"/>
          <w:sz w:val="33"/>
          <w:szCs w:val="33"/>
          <w:lang w:bidi="he-IL"/>
        </w:rPr>
        <w:t xml:space="preserve">) </w:t>
      </w:r>
      <w:proofErr w:type="spellStart"/>
      <w:r w:rsidR="00E352D6" w:rsidRPr="00C654E1">
        <w:rPr>
          <w:rFonts w:ascii="Arial" w:hAnsi="Arial" w:cs="Arial"/>
          <w:sz w:val="33"/>
          <w:szCs w:val="33"/>
          <w:lang w:bidi="he-IL"/>
        </w:rPr>
        <w:t>and</w:t>
      </w:r>
      <w:proofErr w:type="spellEnd"/>
      <w:r w:rsidR="00E352D6" w:rsidRPr="00C654E1">
        <w:rPr>
          <w:rFonts w:ascii="Arial" w:hAnsi="Arial" w:cs="Arial"/>
          <w:sz w:val="33"/>
          <w:szCs w:val="33"/>
          <w:lang w:bidi="he-IL"/>
        </w:rPr>
        <w:t xml:space="preserve"> </w:t>
      </w:r>
      <w:proofErr w:type="spellStart"/>
      <w:r w:rsidR="00E352D6" w:rsidRPr="00C654E1">
        <w:rPr>
          <w:rFonts w:ascii="Arial" w:hAnsi="Arial" w:cs="Arial"/>
          <w:sz w:val="33"/>
          <w:szCs w:val="33"/>
          <w:lang w:bidi="he-IL"/>
        </w:rPr>
        <w:t>dinner</w:t>
      </w:r>
      <w:proofErr w:type="spellEnd"/>
      <w:r w:rsidR="00E352D6" w:rsidRPr="00C654E1">
        <w:rPr>
          <w:rFonts w:ascii="Arial" w:hAnsi="Arial" w:cs="Arial"/>
          <w:sz w:val="33"/>
          <w:szCs w:val="33"/>
          <w:lang w:bidi="he-IL"/>
        </w:rPr>
        <w:t xml:space="preserve"> (</w:t>
      </w:r>
      <w:proofErr w:type="spellStart"/>
      <w:r w:rsidR="00E352D6" w:rsidRPr="00C654E1">
        <w:rPr>
          <w:rFonts w:ascii="Arial" w:hAnsi="Arial" w:cs="Arial"/>
          <w:sz w:val="33"/>
          <w:szCs w:val="33"/>
          <w:lang w:bidi="he-IL"/>
        </w:rPr>
        <w:t>buffet</w:t>
      </w:r>
      <w:proofErr w:type="spellEnd"/>
      <w:r w:rsidR="00E352D6" w:rsidRPr="00C654E1">
        <w:rPr>
          <w:rFonts w:ascii="Arial" w:hAnsi="Arial" w:cs="Arial"/>
          <w:sz w:val="33"/>
          <w:szCs w:val="33"/>
          <w:lang w:bidi="he-IL"/>
        </w:rPr>
        <w:t xml:space="preserve">) </w:t>
      </w:r>
      <w:proofErr w:type="spellStart"/>
      <w:r w:rsidR="00E352D6" w:rsidRPr="00C654E1">
        <w:rPr>
          <w:rFonts w:ascii="Arial" w:hAnsi="Arial" w:cs="Arial"/>
          <w:sz w:val="33"/>
          <w:szCs w:val="33"/>
          <w:lang w:bidi="he-IL"/>
        </w:rPr>
        <w:t>All</w:t>
      </w:r>
      <w:proofErr w:type="spellEnd"/>
      <w:r w:rsidR="00E352D6" w:rsidRPr="00C654E1">
        <w:rPr>
          <w:rFonts w:ascii="Arial" w:hAnsi="Arial" w:cs="Arial"/>
          <w:sz w:val="33"/>
          <w:szCs w:val="33"/>
          <w:lang w:bidi="he-IL"/>
        </w:rPr>
        <w:t xml:space="preserve"> </w:t>
      </w:r>
      <w:proofErr w:type="spellStart"/>
      <w:r w:rsidR="00E352D6" w:rsidRPr="00C654E1">
        <w:rPr>
          <w:rFonts w:ascii="Arial" w:hAnsi="Arial" w:cs="Arial"/>
          <w:sz w:val="33"/>
          <w:szCs w:val="33"/>
          <w:lang w:bidi="he-IL"/>
        </w:rPr>
        <w:t>drinks</w:t>
      </w:r>
      <w:proofErr w:type="spellEnd"/>
      <w:r w:rsidR="00E352D6" w:rsidRPr="00C654E1">
        <w:rPr>
          <w:rFonts w:ascii="Arial" w:hAnsi="Arial" w:cs="Arial"/>
          <w:sz w:val="33"/>
          <w:szCs w:val="33"/>
          <w:lang w:bidi="he-IL"/>
        </w:rPr>
        <w:t xml:space="preserve"> </w:t>
      </w:r>
      <w:proofErr w:type="spellStart"/>
      <w:r w:rsidR="00E352D6" w:rsidRPr="00C654E1">
        <w:rPr>
          <w:rFonts w:ascii="Arial" w:hAnsi="Arial" w:cs="Arial"/>
          <w:sz w:val="33"/>
          <w:szCs w:val="33"/>
          <w:lang w:bidi="he-IL"/>
        </w:rPr>
        <w:t>after</w:t>
      </w:r>
      <w:proofErr w:type="spellEnd"/>
      <w:r w:rsidR="00E352D6" w:rsidRPr="00C654E1">
        <w:rPr>
          <w:rFonts w:ascii="Arial" w:hAnsi="Arial" w:cs="Arial"/>
          <w:sz w:val="33"/>
          <w:szCs w:val="33"/>
          <w:lang w:bidi="he-IL"/>
        </w:rPr>
        <w:t xml:space="preserve"> </w:t>
      </w:r>
      <w:proofErr w:type="spellStart"/>
      <w:r w:rsidR="00E352D6" w:rsidRPr="00C654E1">
        <w:rPr>
          <w:rFonts w:ascii="Arial" w:hAnsi="Arial" w:cs="Arial"/>
          <w:sz w:val="33"/>
          <w:szCs w:val="33"/>
          <w:lang w:bidi="he-IL"/>
        </w:rPr>
        <w:t>breakfast</w:t>
      </w:r>
      <w:proofErr w:type="spellEnd"/>
      <w:r w:rsidR="00E352D6" w:rsidRPr="00C654E1">
        <w:rPr>
          <w:rFonts w:ascii="Arial" w:hAnsi="Arial" w:cs="Arial"/>
          <w:sz w:val="33"/>
          <w:szCs w:val="33"/>
          <w:lang w:bidi="he-IL"/>
        </w:rPr>
        <w:t xml:space="preserve"> </w:t>
      </w:r>
      <w:proofErr w:type="spellStart"/>
      <w:r w:rsidR="00E352D6" w:rsidRPr="00C654E1">
        <w:rPr>
          <w:rFonts w:ascii="Arial" w:hAnsi="Arial" w:cs="Arial"/>
          <w:sz w:val="33"/>
          <w:szCs w:val="33"/>
          <w:lang w:bidi="he-IL"/>
        </w:rPr>
        <w:t>are</w:t>
      </w:r>
      <w:proofErr w:type="spellEnd"/>
      <w:r w:rsidR="00E352D6" w:rsidRPr="00C654E1">
        <w:rPr>
          <w:rFonts w:ascii="Arial" w:hAnsi="Arial" w:cs="Arial"/>
          <w:sz w:val="33"/>
          <w:szCs w:val="33"/>
          <w:lang w:bidi="he-IL"/>
        </w:rPr>
        <w:t xml:space="preserve"> </w:t>
      </w:r>
      <w:proofErr w:type="spellStart"/>
      <w:r w:rsidR="00E352D6" w:rsidRPr="00C654E1">
        <w:rPr>
          <w:rFonts w:ascii="Arial" w:hAnsi="Arial" w:cs="Arial"/>
          <w:sz w:val="33"/>
          <w:szCs w:val="33"/>
          <w:lang w:bidi="he-IL"/>
        </w:rPr>
        <w:t>chargeable</w:t>
      </w:r>
      <w:proofErr w:type="spellEnd"/>
      <w:r w:rsidR="00E352D6" w:rsidRPr="00C654E1">
        <w:rPr>
          <w:rFonts w:ascii="Arial" w:hAnsi="Arial" w:cs="Arial"/>
          <w:sz w:val="33"/>
          <w:szCs w:val="33"/>
          <w:lang w:bidi="he-IL"/>
        </w:rPr>
        <w:t>.</w:t>
      </w:r>
    </w:p>
    <w:p w14:paraId="19775D88" w14:textId="38349F34" w:rsidR="006908E7" w:rsidRPr="006908E7" w:rsidRDefault="006908E7" w:rsidP="006908E7">
      <w:pPr>
        <w:shd w:val="clear" w:color="auto" w:fill="FFFFFF"/>
        <w:spacing w:before="222" w:after="222" w:line="240" w:lineRule="auto"/>
        <w:rPr>
          <w:rFonts w:ascii="Arial" w:eastAsia="Times New Roman" w:hAnsi="Arial" w:cs="Arial"/>
          <w:color w:val="999999"/>
          <w:sz w:val="33"/>
          <w:szCs w:val="33"/>
          <w:lang w:eastAsia="tr-TR"/>
        </w:rPr>
      </w:pPr>
    </w:p>
    <w:p w14:paraId="134BE72D" w14:textId="77777777" w:rsidR="006908E7" w:rsidRPr="006908E7" w:rsidRDefault="006908E7" w:rsidP="006908E7">
      <w:pPr>
        <w:spacing w:before="222" w:after="222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61F068BC" w14:textId="77777777" w:rsidR="006908E7" w:rsidRDefault="006908E7" w:rsidP="006908E7">
      <w:pPr>
        <w:shd w:val="clear" w:color="auto" w:fill="FFFFFF"/>
        <w:spacing w:before="222" w:after="222" w:line="240" w:lineRule="auto"/>
        <w:rPr>
          <w:rFonts w:ascii="Arial" w:eastAsia="Times New Roman" w:hAnsi="Arial" w:cs="Arial"/>
          <w:color w:val="999999"/>
          <w:sz w:val="33"/>
          <w:szCs w:val="33"/>
          <w:lang w:eastAsia="tr-TR"/>
        </w:rPr>
      </w:pPr>
      <w:proofErr w:type="spellStart"/>
      <w:r w:rsidRPr="006908E7">
        <w:rPr>
          <w:rFonts w:ascii="Arial" w:eastAsia="Times New Roman" w:hAnsi="Arial" w:cs="Arial"/>
          <w:color w:val="FFC000"/>
          <w:sz w:val="33"/>
          <w:szCs w:val="33"/>
          <w:lang w:eastAsia="tr-TR"/>
        </w:rPr>
        <w:t>Hours</w:t>
      </w:r>
      <w:proofErr w:type="spellEnd"/>
      <w:r w:rsidRPr="006908E7">
        <w:rPr>
          <w:rFonts w:ascii="Arial" w:eastAsia="Times New Roman" w:hAnsi="Arial" w:cs="Arial"/>
          <w:color w:val="FFC000"/>
          <w:sz w:val="33"/>
          <w:szCs w:val="33"/>
          <w:lang w:eastAsia="tr-TR"/>
        </w:rPr>
        <w:br/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Breakfast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07:30 – 10:00</w:t>
      </w:r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br/>
        <w:t xml:space="preserve">Ala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Carte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Restaurant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12:00 – 16:30</w:t>
      </w:r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br/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Dinner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19:00 – 21:00</w:t>
      </w:r>
    </w:p>
    <w:p w14:paraId="5EEEE7C3" w14:textId="77777777" w:rsidR="006908E7" w:rsidRPr="006908E7" w:rsidRDefault="006908E7" w:rsidP="006908E7">
      <w:pPr>
        <w:shd w:val="clear" w:color="auto" w:fill="FFFFFF"/>
        <w:spacing w:before="222" w:after="222" w:line="240" w:lineRule="auto"/>
        <w:outlineLvl w:val="3"/>
        <w:rPr>
          <w:rFonts w:ascii="Arial" w:eastAsia="Times New Roman" w:hAnsi="Arial" w:cs="Arial"/>
          <w:color w:val="C5A46D"/>
          <w:sz w:val="40"/>
          <w:szCs w:val="40"/>
          <w:lang w:eastAsia="tr-TR"/>
        </w:rPr>
      </w:pPr>
      <w:proofErr w:type="spellStart"/>
      <w:r w:rsidRPr="006908E7">
        <w:rPr>
          <w:rFonts w:ascii="Arial" w:eastAsia="Times New Roman" w:hAnsi="Arial" w:cs="Arial"/>
          <w:color w:val="C5A46D"/>
          <w:sz w:val="40"/>
          <w:szCs w:val="40"/>
          <w:lang w:eastAsia="tr-TR"/>
        </w:rPr>
        <w:t>Snack</w:t>
      </w:r>
      <w:proofErr w:type="spellEnd"/>
      <w:r w:rsidRPr="006908E7">
        <w:rPr>
          <w:rFonts w:ascii="Arial" w:eastAsia="Times New Roman" w:hAnsi="Arial" w:cs="Arial"/>
          <w:color w:val="C5A46D"/>
          <w:sz w:val="40"/>
          <w:szCs w:val="40"/>
          <w:lang w:eastAsia="tr-TR"/>
        </w:rPr>
        <w:t xml:space="preserve"> Ba</w:t>
      </w:r>
      <w:r>
        <w:rPr>
          <w:rFonts w:ascii="Arial" w:eastAsia="Times New Roman" w:hAnsi="Arial" w:cs="Arial"/>
          <w:color w:val="C5A46D"/>
          <w:sz w:val="40"/>
          <w:szCs w:val="40"/>
          <w:lang w:eastAsia="tr-TR"/>
        </w:rPr>
        <w:t>r</w:t>
      </w:r>
      <w:r w:rsidR="00000000">
        <w:rPr>
          <w:rFonts w:ascii="Arial" w:eastAsia="Times New Roman" w:hAnsi="Arial" w:cs="Arial"/>
          <w:color w:val="999999"/>
          <w:sz w:val="33"/>
          <w:szCs w:val="33"/>
          <w:lang w:eastAsia="tr-TR"/>
        </w:rPr>
        <w:pict w14:anchorId="3AB933E1">
          <v:rect id="_x0000_i1026" style="width:0;height:0" o:hralign="center" o:hrstd="t" o:hr="t" fillcolor="gray" stroked="f"/>
        </w:pict>
      </w:r>
    </w:p>
    <w:p w14:paraId="0E3DFA29" w14:textId="77777777" w:rsidR="006908E7" w:rsidRDefault="006908E7" w:rsidP="006908E7">
      <w:pPr>
        <w:shd w:val="clear" w:color="auto" w:fill="FFFFFF"/>
        <w:spacing w:before="222" w:after="222" w:line="240" w:lineRule="auto"/>
        <w:rPr>
          <w:rFonts w:ascii="Arial" w:eastAsia="Times New Roman" w:hAnsi="Arial" w:cs="Arial"/>
          <w:color w:val="999999"/>
          <w:sz w:val="33"/>
          <w:szCs w:val="33"/>
          <w:lang w:eastAsia="tr-TR"/>
        </w:rPr>
      </w:pP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You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may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choose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from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a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selection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of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delights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from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the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snack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bar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menu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.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Traditional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Turkish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cuisine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,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Mediterranean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foods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and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soft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drinks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 xml:space="preserve">,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cocktails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lang w:eastAsia="tr-TR"/>
        </w:rPr>
        <w:t>.</w:t>
      </w:r>
    </w:p>
    <w:p w14:paraId="7AB2B3F5" w14:textId="77777777" w:rsidR="006908E7" w:rsidRPr="006908E7" w:rsidRDefault="006908E7" w:rsidP="006908E7">
      <w:pPr>
        <w:shd w:val="clear" w:color="auto" w:fill="FFFFFF"/>
        <w:spacing w:line="240" w:lineRule="auto"/>
        <w:rPr>
          <w:rFonts w:ascii="Arial" w:eastAsia="Times New Roman" w:hAnsi="Arial" w:cs="Arial"/>
          <w:caps/>
          <w:color w:val="C5A46D"/>
          <w:sz w:val="35"/>
          <w:szCs w:val="35"/>
          <w:lang w:eastAsia="tr-TR"/>
        </w:rPr>
      </w:pPr>
      <w:r w:rsidRPr="006908E7">
        <w:rPr>
          <w:rFonts w:ascii="Arial" w:eastAsia="Times New Roman" w:hAnsi="Arial" w:cs="Arial"/>
          <w:caps/>
          <w:color w:val="C5A46D"/>
          <w:sz w:val="35"/>
          <w:szCs w:val="35"/>
          <w:lang w:eastAsia="tr-TR"/>
        </w:rPr>
        <w:t>PATISERIE</w:t>
      </w:r>
      <w:r w:rsidR="00000000">
        <w:rPr>
          <w:rFonts w:ascii="Arial" w:eastAsia="Times New Roman" w:hAnsi="Arial" w:cs="Arial"/>
          <w:color w:val="999999"/>
          <w:sz w:val="33"/>
          <w:szCs w:val="33"/>
          <w:lang w:eastAsia="tr-TR"/>
        </w:rPr>
        <w:pict w14:anchorId="6E080372">
          <v:rect id="_x0000_i1027" style="width:0;height:0" o:hralign="center" o:hrstd="t" o:hr="t" fillcolor="gray" stroked="f"/>
        </w:pict>
      </w:r>
    </w:p>
    <w:p w14:paraId="34AEBFA2" w14:textId="77777777" w:rsidR="006908E7" w:rsidRPr="006908E7" w:rsidRDefault="006908E7" w:rsidP="006908E7">
      <w:pPr>
        <w:shd w:val="clear" w:color="auto" w:fill="FFFFFF"/>
        <w:spacing w:before="222" w:after="222" w:line="240" w:lineRule="auto"/>
        <w:rPr>
          <w:rFonts w:ascii="Arial" w:eastAsia="Times New Roman" w:hAnsi="Arial" w:cs="Arial"/>
          <w:color w:val="999999"/>
          <w:sz w:val="33"/>
          <w:szCs w:val="33"/>
          <w:lang w:eastAsia="tr-TR"/>
        </w:rPr>
      </w:pP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shd w:val="clear" w:color="auto" w:fill="FFFFFF"/>
          <w:lang w:eastAsia="tr-TR"/>
        </w:rPr>
        <w:lastRenderedPageBreak/>
        <w:t>The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shd w:val="clear" w:color="auto" w:fill="FFFFFF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shd w:val="clear" w:color="auto" w:fill="FFFFFF"/>
          <w:lang w:eastAsia="tr-TR"/>
        </w:rPr>
        <w:t>point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shd w:val="clear" w:color="auto" w:fill="FFFFFF"/>
          <w:lang w:eastAsia="tr-TR"/>
        </w:rPr>
        <w:t xml:space="preserve"> of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shd w:val="clear" w:color="auto" w:fill="FFFFFF"/>
          <w:lang w:eastAsia="tr-TR"/>
        </w:rPr>
        <w:t>the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shd w:val="clear" w:color="auto" w:fill="FFFFFF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shd w:val="clear" w:color="auto" w:fill="FFFFFF"/>
          <w:lang w:eastAsia="tr-TR"/>
        </w:rPr>
        <w:t>coffee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shd w:val="clear" w:color="auto" w:fill="FFFFFF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shd w:val="clear" w:color="auto" w:fill="FFFFFF"/>
          <w:lang w:eastAsia="tr-TR"/>
        </w:rPr>
        <w:t>and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shd w:val="clear" w:color="auto" w:fill="FFFFFF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shd w:val="clear" w:color="auto" w:fill="FFFFFF"/>
          <w:lang w:eastAsia="tr-TR"/>
        </w:rPr>
        <w:t>tea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shd w:val="clear" w:color="auto" w:fill="FFFFFF"/>
          <w:lang w:eastAsia="tr-TR"/>
        </w:rPr>
        <w:t xml:space="preserve"> </w:t>
      </w:r>
      <w:proofErr w:type="spellStart"/>
      <w:r w:rsidRPr="006908E7">
        <w:rPr>
          <w:rFonts w:ascii="Arial" w:eastAsia="Times New Roman" w:hAnsi="Arial" w:cs="Arial"/>
          <w:color w:val="999999"/>
          <w:sz w:val="33"/>
          <w:szCs w:val="33"/>
          <w:shd w:val="clear" w:color="auto" w:fill="FFFFFF"/>
          <w:lang w:eastAsia="tr-TR"/>
        </w:rPr>
        <w:t>lovers</w:t>
      </w:r>
      <w:proofErr w:type="spellEnd"/>
      <w:r w:rsidRPr="006908E7">
        <w:rPr>
          <w:rFonts w:ascii="Arial" w:eastAsia="Times New Roman" w:hAnsi="Arial" w:cs="Arial"/>
          <w:color w:val="999999"/>
          <w:sz w:val="33"/>
          <w:szCs w:val="33"/>
          <w:shd w:val="clear" w:color="auto" w:fill="FFFFFF"/>
          <w:lang w:eastAsia="tr-TR"/>
        </w:rPr>
        <w:t>.</w:t>
      </w:r>
    </w:p>
    <w:p w14:paraId="2EFA669F" w14:textId="77777777" w:rsidR="006908E7" w:rsidRDefault="006908E7"/>
    <w:p w14:paraId="573FA126" w14:textId="77777777" w:rsidR="006908E7" w:rsidRDefault="006908E7"/>
    <w:p w14:paraId="3F162245" w14:textId="77777777" w:rsidR="006908E7" w:rsidRDefault="006908E7">
      <w:r>
        <w:rPr>
          <w:noProof/>
          <w:lang w:eastAsia="tr-TR"/>
        </w:rPr>
        <w:drawing>
          <wp:inline distT="0" distB="0" distL="0" distR="0" wp14:anchorId="44791BE8" wp14:editId="753077E8">
            <wp:extent cx="5748704" cy="1927274"/>
            <wp:effectExtent l="19050" t="0" r="4396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92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2D8762" w14:textId="77777777" w:rsidR="006908E7" w:rsidRDefault="006908E7" w:rsidP="006908E7">
      <w:pPr>
        <w:pStyle w:val="NormalWeb"/>
        <w:shd w:val="clear" w:color="auto" w:fill="FFFFFF"/>
        <w:spacing w:before="0" w:beforeAutospacing="0" w:after="222" w:afterAutospacing="0"/>
        <w:jc w:val="center"/>
        <w:rPr>
          <w:rFonts w:ascii="Arial" w:hAnsi="Arial" w:cs="Arial"/>
          <w:color w:val="999999"/>
          <w:sz w:val="33"/>
          <w:szCs w:val="33"/>
        </w:rPr>
      </w:pPr>
      <w:r>
        <w:rPr>
          <w:rFonts w:ascii="Arial" w:hAnsi="Arial" w:cs="Arial"/>
          <w:color w:val="999999"/>
          <w:sz w:val="33"/>
          <w:szCs w:val="33"/>
        </w:rPr>
        <w:t xml:space="preserve">Hotel </w:t>
      </w:r>
      <w:proofErr w:type="spellStart"/>
      <w:r>
        <w:rPr>
          <w:rFonts w:ascii="Arial" w:hAnsi="Arial" w:cs="Arial"/>
          <w:color w:val="999999"/>
          <w:sz w:val="33"/>
          <w:szCs w:val="33"/>
        </w:rPr>
        <w:t>Facilities</w:t>
      </w:r>
      <w:proofErr w:type="spellEnd"/>
      <w:r>
        <w:rPr>
          <w:rFonts w:ascii="Arial" w:hAnsi="Arial" w:cs="Arial"/>
          <w:color w:val="999999"/>
          <w:sz w:val="33"/>
          <w:szCs w:val="33"/>
        </w:rPr>
        <w:t xml:space="preserve"> </w:t>
      </w:r>
      <w:proofErr w:type="spellStart"/>
      <w:r>
        <w:rPr>
          <w:rFonts w:ascii="Arial" w:hAnsi="Arial" w:cs="Arial"/>
          <w:color w:val="999999"/>
          <w:sz w:val="33"/>
          <w:szCs w:val="33"/>
        </w:rPr>
        <w:t>now</w:t>
      </w:r>
      <w:proofErr w:type="spellEnd"/>
      <w:r>
        <w:rPr>
          <w:rFonts w:ascii="Arial" w:hAnsi="Arial" w:cs="Arial"/>
          <w:color w:val="999999"/>
          <w:sz w:val="33"/>
          <w:szCs w:val="33"/>
        </w:rPr>
        <w:t xml:space="preserve"> </w:t>
      </w:r>
      <w:proofErr w:type="spellStart"/>
      <w:r>
        <w:rPr>
          <w:rFonts w:ascii="Arial" w:hAnsi="Arial" w:cs="Arial"/>
          <w:color w:val="999999"/>
          <w:sz w:val="33"/>
          <w:szCs w:val="33"/>
        </w:rPr>
        <w:t>include</w:t>
      </w:r>
      <w:proofErr w:type="spellEnd"/>
      <w:r>
        <w:rPr>
          <w:rFonts w:ascii="Arial" w:hAnsi="Arial" w:cs="Arial"/>
          <w:color w:val="999999"/>
          <w:sz w:val="33"/>
          <w:szCs w:val="33"/>
        </w:rPr>
        <w:t xml:space="preserve">, </w:t>
      </w:r>
      <w:proofErr w:type="spellStart"/>
      <w:r>
        <w:rPr>
          <w:rFonts w:ascii="Arial" w:hAnsi="Arial" w:cs="Arial"/>
          <w:color w:val="999999"/>
          <w:sz w:val="33"/>
          <w:szCs w:val="33"/>
        </w:rPr>
        <w:t>following</w:t>
      </w:r>
      <w:proofErr w:type="spellEnd"/>
      <w:r>
        <w:rPr>
          <w:rFonts w:ascii="Arial" w:hAnsi="Arial" w:cs="Arial"/>
          <w:color w:val="999999"/>
          <w:sz w:val="33"/>
          <w:szCs w:val="33"/>
        </w:rPr>
        <w:t xml:space="preserve"> </w:t>
      </w:r>
      <w:proofErr w:type="spellStart"/>
      <w:r>
        <w:rPr>
          <w:rFonts w:ascii="Arial" w:hAnsi="Arial" w:cs="Arial"/>
          <w:color w:val="999999"/>
          <w:sz w:val="33"/>
          <w:szCs w:val="33"/>
        </w:rPr>
        <w:t>rennovations</w:t>
      </w:r>
      <w:proofErr w:type="spellEnd"/>
      <w:r>
        <w:rPr>
          <w:rFonts w:ascii="Arial" w:hAnsi="Arial" w:cs="Arial"/>
          <w:color w:val="999999"/>
          <w:sz w:val="33"/>
          <w:szCs w:val="33"/>
        </w:rPr>
        <w:t xml:space="preserve"> in </w:t>
      </w:r>
      <w:proofErr w:type="spellStart"/>
      <w:r>
        <w:rPr>
          <w:rFonts w:ascii="Arial" w:hAnsi="Arial" w:cs="Arial"/>
          <w:color w:val="999999"/>
          <w:sz w:val="33"/>
          <w:szCs w:val="33"/>
        </w:rPr>
        <w:t>the</w:t>
      </w:r>
      <w:proofErr w:type="spellEnd"/>
      <w:r>
        <w:rPr>
          <w:rFonts w:ascii="Arial" w:hAnsi="Arial" w:cs="Arial"/>
          <w:color w:val="999999"/>
          <w:sz w:val="33"/>
          <w:szCs w:val="33"/>
        </w:rPr>
        <w:t xml:space="preserve"> </w:t>
      </w:r>
      <w:proofErr w:type="spellStart"/>
      <w:r>
        <w:rPr>
          <w:rFonts w:ascii="Arial" w:hAnsi="Arial" w:cs="Arial"/>
          <w:color w:val="999999"/>
          <w:sz w:val="33"/>
          <w:szCs w:val="33"/>
        </w:rPr>
        <w:t>year</w:t>
      </w:r>
      <w:proofErr w:type="spellEnd"/>
      <w:r>
        <w:rPr>
          <w:rFonts w:ascii="Arial" w:hAnsi="Arial" w:cs="Arial"/>
          <w:color w:val="999999"/>
          <w:sz w:val="33"/>
          <w:szCs w:val="33"/>
        </w:rPr>
        <w:t xml:space="preserve"> 2018</w:t>
      </w:r>
    </w:p>
    <w:p w14:paraId="20AF9E09" w14:textId="77777777" w:rsidR="006908E7" w:rsidRDefault="006908E7" w:rsidP="006908E7">
      <w:pPr>
        <w:pStyle w:val="NormalWeb"/>
        <w:shd w:val="clear" w:color="auto" w:fill="FFFFFF"/>
        <w:spacing w:before="0" w:beforeAutospacing="0" w:after="222" w:afterAutospacing="0"/>
        <w:jc w:val="center"/>
        <w:rPr>
          <w:rFonts w:ascii="Arial" w:hAnsi="Arial" w:cs="Arial"/>
          <w:color w:val="999999"/>
          <w:sz w:val="33"/>
          <w:szCs w:val="33"/>
        </w:rPr>
      </w:pPr>
      <w:r>
        <w:rPr>
          <w:rFonts w:ascii="Arial" w:hAnsi="Arial" w:cs="Arial"/>
          <w:color w:val="999999"/>
          <w:sz w:val="33"/>
          <w:szCs w:val="33"/>
        </w:rPr>
        <w:t xml:space="preserve">Sauna, </w:t>
      </w:r>
      <w:proofErr w:type="spellStart"/>
      <w:r>
        <w:rPr>
          <w:rFonts w:ascii="Arial" w:hAnsi="Arial" w:cs="Arial"/>
          <w:color w:val="999999"/>
          <w:sz w:val="33"/>
          <w:szCs w:val="33"/>
        </w:rPr>
        <w:t>Turkish</w:t>
      </w:r>
      <w:proofErr w:type="spellEnd"/>
      <w:r>
        <w:rPr>
          <w:rFonts w:ascii="Arial" w:hAnsi="Arial" w:cs="Arial"/>
          <w:color w:val="999999"/>
          <w:sz w:val="33"/>
          <w:szCs w:val="33"/>
        </w:rPr>
        <w:t xml:space="preserve"> </w:t>
      </w:r>
      <w:proofErr w:type="spellStart"/>
      <w:r>
        <w:rPr>
          <w:rFonts w:ascii="Arial" w:hAnsi="Arial" w:cs="Arial"/>
          <w:color w:val="999999"/>
          <w:sz w:val="33"/>
          <w:szCs w:val="33"/>
        </w:rPr>
        <w:t>Bath</w:t>
      </w:r>
      <w:proofErr w:type="spellEnd"/>
      <w:r>
        <w:rPr>
          <w:rFonts w:ascii="Arial" w:hAnsi="Arial" w:cs="Arial"/>
          <w:color w:val="999999"/>
          <w:sz w:val="33"/>
          <w:szCs w:val="33"/>
        </w:rPr>
        <w:t xml:space="preserve">, TV </w:t>
      </w:r>
      <w:proofErr w:type="spellStart"/>
      <w:r>
        <w:rPr>
          <w:rFonts w:ascii="Arial" w:hAnsi="Arial" w:cs="Arial"/>
          <w:color w:val="999999"/>
          <w:sz w:val="33"/>
          <w:szCs w:val="33"/>
        </w:rPr>
        <w:t>Room</w:t>
      </w:r>
      <w:proofErr w:type="spellEnd"/>
      <w:r>
        <w:rPr>
          <w:rFonts w:ascii="Arial" w:hAnsi="Arial" w:cs="Arial"/>
          <w:color w:val="999999"/>
          <w:sz w:val="33"/>
          <w:szCs w:val="33"/>
        </w:rPr>
        <w:t xml:space="preserve">, </w:t>
      </w:r>
      <w:proofErr w:type="spellStart"/>
      <w:r>
        <w:rPr>
          <w:rFonts w:ascii="Arial" w:hAnsi="Arial" w:cs="Arial"/>
          <w:color w:val="999999"/>
          <w:sz w:val="33"/>
          <w:szCs w:val="33"/>
        </w:rPr>
        <w:t>Massage</w:t>
      </w:r>
      <w:proofErr w:type="spellEnd"/>
      <w:r>
        <w:rPr>
          <w:rFonts w:ascii="Arial" w:hAnsi="Arial" w:cs="Arial"/>
          <w:color w:val="999999"/>
          <w:sz w:val="33"/>
          <w:szCs w:val="33"/>
        </w:rPr>
        <w:t xml:space="preserve"> </w:t>
      </w:r>
      <w:proofErr w:type="spellStart"/>
      <w:r>
        <w:rPr>
          <w:rFonts w:ascii="Arial" w:hAnsi="Arial" w:cs="Arial"/>
          <w:color w:val="999999"/>
          <w:sz w:val="33"/>
          <w:szCs w:val="33"/>
        </w:rPr>
        <w:t>Room</w:t>
      </w:r>
      <w:proofErr w:type="spellEnd"/>
      <w:r>
        <w:rPr>
          <w:rFonts w:ascii="Arial" w:hAnsi="Arial" w:cs="Arial"/>
          <w:color w:val="999999"/>
          <w:sz w:val="33"/>
          <w:szCs w:val="33"/>
        </w:rPr>
        <w:t xml:space="preserve">, </w:t>
      </w:r>
      <w:proofErr w:type="spellStart"/>
      <w:r>
        <w:rPr>
          <w:rFonts w:ascii="Arial" w:hAnsi="Arial" w:cs="Arial"/>
          <w:color w:val="999999"/>
          <w:sz w:val="33"/>
          <w:szCs w:val="33"/>
        </w:rPr>
        <w:t>Billiards</w:t>
      </w:r>
      <w:proofErr w:type="spellEnd"/>
      <w:r>
        <w:rPr>
          <w:rFonts w:ascii="Arial" w:hAnsi="Arial" w:cs="Arial"/>
          <w:color w:val="999999"/>
          <w:sz w:val="33"/>
          <w:szCs w:val="33"/>
        </w:rPr>
        <w:t xml:space="preserve">, Game </w:t>
      </w:r>
      <w:proofErr w:type="spellStart"/>
      <w:r>
        <w:rPr>
          <w:rFonts w:ascii="Arial" w:hAnsi="Arial" w:cs="Arial"/>
          <w:color w:val="999999"/>
          <w:sz w:val="33"/>
          <w:szCs w:val="33"/>
        </w:rPr>
        <w:t>Room</w:t>
      </w:r>
      <w:proofErr w:type="spellEnd"/>
      <w:r>
        <w:rPr>
          <w:rFonts w:ascii="Arial" w:hAnsi="Arial" w:cs="Arial"/>
          <w:color w:val="999999"/>
          <w:sz w:val="33"/>
          <w:szCs w:val="33"/>
        </w:rPr>
        <w:t xml:space="preserve"> </w:t>
      </w:r>
      <w:proofErr w:type="spellStart"/>
      <w:r>
        <w:rPr>
          <w:rFonts w:ascii="Arial" w:hAnsi="Arial" w:cs="Arial"/>
          <w:color w:val="999999"/>
          <w:sz w:val="33"/>
          <w:szCs w:val="33"/>
        </w:rPr>
        <w:t>and</w:t>
      </w:r>
      <w:proofErr w:type="spellEnd"/>
      <w:r>
        <w:rPr>
          <w:rFonts w:ascii="Arial" w:hAnsi="Arial" w:cs="Arial"/>
          <w:color w:val="999999"/>
          <w:sz w:val="33"/>
          <w:szCs w:val="33"/>
        </w:rPr>
        <w:t xml:space="preserve"> a </w:t>
      </w:r>
      <w:proofErr w:type="spellStart"/>
      <w:r>
        <w:rPr>
          <w:rFonts w:ascii="Arial" w:hAnsi="Arial" w:cs="Arial"/>
          <w:color w:val="999999"/>
          <w:sz w:val="33"/>
          <w:szCs w:val="33"/>
        </w:rPr>
        <w:t>Fitness</w:t>
      </w:r>
      <w:proofErr w:type="spellEnd"/>
      <w:r>
        <w:rPr>
          <w:rFonts w:ascii="Arial" w:hAnsi="Arial" w:cs="Arial"/>
          <w:color w:val="999999"/>
          <w:sz w:val="33"/>
          <w:szCs w:val="33"/>
        </w:rPr>
        <w:t xml:space="preserve"> </w:t>
      </w:r>
      <w:proofErr w:type="spellStart"/>
      <w:r>
        <w:rPr>
          <w:rFonts w:ascii="Arial" w:hAnsi="Arial" w:cs="Arial"/>
          <w:color w:val="999999"/>
          <w:sz w:val="33"/>
          <w:szCs w:val="33"/>
        </w:rPr>
        <w:t>Saloon</w:t>
      </w:r>
      <w:proofErr w:type="spellEnd"/>
      <w:r>
        <w:rPr>
          <w:rFonts w:ascii="Arial" w:hAnsi="Arial" w:cs="Arial"/>
          <w:color w:val="999999"/>
          <w:sz w:val="33"/>
          <w:szCs w:val="33"/>
        </w:rPr>
        <w:t xml:space="preserve">. Mini Market </w:t>
      </w:r>
      <w:proofErr w:type="spellStart"/>
      <w:r>
        <w:rPr>
          <w:rFonts w:ascii="Arial" w:hAnsi="Arial" w:cs="Arial"/>
          <w:color w:val="999999"/>
          <w:sz w:val="33"/>
          <w:szCs w:val="33"/>
        </w:rPr>
        <w:t>and</w:t>
      </w:r>
      <w:proofErr w:type="spellEnd"/>
      <w:r>
        <w:rPr>
          <w:rFonts w:ascii="Arial" w:hAnsi="Arial" w:cs="Arial"/>
          <w:color w:val="999999"/>
          <w:sz w:val="33"/>
          <w:szCs w:val="33"/>
        </w:rPr>
        <w:t xml:space="preserve"> </w:t>
      </w:r>
      <w:proofErr w:type="spellStart"/>
      <w:r>
        <w:rPr>
          <w:rFonts w:ascii="Arial" w:hAnsi="Arial" w:cs="Arial"/>
          <w:color w:val="999999"/>
          <w:sz w:val="33"/>
          <w:szCs w:val="33"/>
        </w:rPr>
        <w:t>Hair</w:t>
      </w:r>
      <w:proofErr w:type="spellEnd"/>
      <w:r>
        <w:rPr>
          <w:rFonts w:ascii="Arial" w:hAnsi="Arial" w:cs="Arial"/>
          <w:color w:val="999999"/>
          <w:sz w:val="33"/>
          <w:szCs w:val="33"/>
        </w:rPr>
        <w:t xml:space="preserve"> </w:t>
      </w:r>
      <w:proofErr w:type="spellStart"/>
      <w:r>
        <w:rPr>
          <w:rFonts w:ascii="Arial" w:hAnsi="Arial" w:cs="Arial"/>
          <w:color w:val="999999"/>
          <w:sz w:val="33"/>
          <w:szCs w:val="33"/>
        </w:rPr>
        <w:t>Dresser</w:t>
      </w:r>
      <w:proofErr w:type="spellEnd"/>
      <w:r>
        <w:rPr>
          <w:rFonts w:ascii="Arial" w:hAnsi="Arial" w:cs="Arial"/>
          <w:color w:val="999999"/>
          <w:sz w:val="33"/>
          <w:szCs w:val="33"/>
        </w:rPr>
        <w:t xml:space="preserve"> </w:t>
      </w:r>
      <w:proofErr w:type="spellStart"/>
      <w:r>
        <w:rPr>
          <w:rFonts w:ascii="Arial" w:hAnsi="Arial" w:cs="Arial"/>
          <w:color w:val="999999"/>
          <w:sz w:val="33"/>
          <w:szCs w:val="33"/>
        </w:rPr>
        <w:t>are</w:t>
      </w:r>
      <w:proofErr w:type="spellEnd"/>
      <w:r>
        <w:rPr>
          <w:rFonts w:ascii="Arial" w:hAnsi="Arial" w:cs="Arial"/>
          <w:color w:val="999999"/>
          <w:sz w:val="33"/>
          <w:szCs w:val="33"/>
        </w:rPr>
        <w:t xml:space="preserve"> </w:t>
      </w:r>
      <w:proofErr w:type="spellStart"/>
      <w:r>
        <w:rPr>
          <w:rFonts w:ascii="Arial" w:hAnsi="Arial" w:cs="Arial"/>
          <w:color w:val="999999"/>
          <w:sz w:val="33"/>
          <w:szCs w:val="33"/>
        </w:rPr>
        <w:t>also</w:t>
      </w:r>
      <w:proofErr w:type="spellEnd"/>
      <w:r>
        <w:rPr>
          <w:rFonts w:ascii="Arial" w:hAnsi="Arial" w:cs="Arial"/>
          <w:color w:val="999999"/>
          <w:sz w:val="33"/>
          <w:szCs w:val="33"/>
        </w:rPr>
        <w:t xml:space="preserve"> at </w:t>
      </w:r>
      <w:proofErr w:type="spellStart"/>
      <w:r>
        <w:rPr>
          <w:rFonts w:ascii="Arial" w:hAnsi="Arial" w:cs="Arial"/>
          <w:color w:val="999999"/>
          <w:sz w:val="33"/>
          <w:szCs w:val="33"/>
        </w:rPr>
        <w:t>the</w:t>
      </w:r>
      <w:proofErr w:type="spellEnd"/>
      <w:r>
        <w:rPr>
          <w:rFonts w:ascii="Arial" w:hAnsi="Arial" w:cs="Arial"/>
          <w:color w:val="999999"/>
          <w:sz w:val="33"/>
          <w:szCs w:val="33"/>
        </w:rPr>
        <w:t xml:space="preserve"> service of </w:t>
      </w:r>
      <w:proofErr w:type="spellStart"/>
      <w:r>
        <w:rPr>
          <w:rFonts w:ascii="Arial" w:hAnsi="Arial" w:cs="Arial"/>
          <w:color w:val="999999"/>
          <w:sz w:val="33"/>
          <w:szCs w:val="33"/>
        </w:rPr>
        <w:t>our</w:t>
      </w:r>
      <w:proofErr w:type="spellEnd"/>
      <w:r>
        <w:rPr>
          <w:rFonts w:ascii="Arial" w:hAnsi="Arial" w:cs="Arial"/>
          <w:color w:val="999999"/>
          <w:sz w:val="33"/>
          <w:szCs w:val="33"/>
        </w:rPr>
        <w:t xml:space="preserve"> </w:t>
      </w:r>
      <w:proofErr w:type="spellStart"/>
      <w:r>
        <w:rPr>
          <w:rFonts w:ascii="Arial" w:hAnsi="Arial" w:cs="Arial"/>
          <w:color w:val="999999"/>
          <w:sz w:val="33"/>
          <w:szCs w:val="33"/>
        </w:rPr>
        <w:t>guests</w:t>
      </w:r>
      <w:proofErr w:type="spellEnd"/>
      <w:r>
        <w:rPr>
          <w:rFonts w:ascii="Arial" w:hAnsi="Arial" w:cs="Arial"/>
          <w:color w:val="999999"/>
          <w:sz w:val="33"/>
          <w:szCs w:val="33"/>
        </w:rPr>
        <w:t>.</w:t>
      </w:r>
    </w:p>
    <w:p w14:paraId="0C4E742C" w14:textId="77777777" w:rsidR="00B93191" w:rsidRDefault="00B93191" w:rsidP="006908E7">
      <w:pPr>
        <w:pStyle w:val="NormalWeb"/>
        <w:shd w:val="clear" w:color="auto" w:fill="FFFFFF"/>
        <w:spacing w:before="0" w:beforeAutospacing="0" w:after="222" w:afterAutospacing="0"/>
        <w:jc w:val="center"/>
        <w:rPr>
          <w:rFonts w:ascii="Arial" w:hAnsi="Arial" w:cs="Arial"/>
          <w:color w:val="999999"/>
          <w:sz w:val="33"/>
          <w:szCs w:val="33"/>
        </w:rPr>
      </w:pPr>
    </w:p>
    <w:p w14:paraId="38CB789A" w14:textId="77777777" w:rsidR="006908E7" w:rsidRDefault="006908E7"/>
    <w:sectPr w:rsidR="006908E7" w:rsidSect="00D11B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mo">
    <w:altName w:val="Arial"/>
    <w:panose1 w:val="00000000000000000000"/>
    <w:charset w:val="B1"/>
    <w:family w:val="swiss"/>
    <w:notTrueType/>
    <w:pitch w:val="default"/>
    <w:sig w:usb0="00000801" w:usb1="00000000" w:usb2="00000000" w:usb3="00000000" w:csb0="0000002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845E9"/>
    <w:multiLevelType w:val="multilevel"/>
    <w:tmpl w:val="6B481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7F1357"/>
    <w:multiLevelType w:val="multilevel"/>
    <w:tmpl w:val="52E69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F25BC1"/>
    <w:multiLevelType w:val="multilevel"/>
    <w:tmpl w:val="3920E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5904204">
    <w:abstractNumId w:val="2"/>
  </w:num>
  <w:num w:numId="2" w16cid:durableId="198052119">
    <w:abstractNumId w:val="1"/>
  </w:num>
  <w:num w:numId="3" w16cid:durableId="9337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8E7"/>
    <w:rsid w:val="00365DE7"/>
    <w:rsid w:val="006908E7"/>
    <w:rsid w:val="007D0A01"/>
    <w:rsid w:val="00B93191"/>
    <w:rsid w:val="00C654E1"/>
    <w:rsid w:val="00D11BF7"/>
    <w:rsid w:val="00E35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6AD9F"/>
  <w15:docId w15:val="{164A7139-2F67-42F0-BEA3-B552FCC4B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1BF7"/>
  </w:style>
  <w:style w:type="paragraph" w:styleId="Balk4">
    <w:name w:val="heading 4"/>
    <w:basedOn w:val="Normal"/>
    <w:link w:val="Balk4Char"/>
    <w:uiPriority w:val="9"/>
    <w:qFormat/>
    <w:rsid w:val="006908E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90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908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90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6908E7"/>
    <w:rPr>
      <w:b/>
      <w:bCs/>
    </w:rPr>
  </w:style>
  <w:style w:type="character" w:customStyle="1" w:styleId="Balk4Char">
    <w:name w:val="Başlık 4 Char"/>
    <w:basedOn w:val="VarsaylanParagrafYazTipi"/>
    <w:link w:val="Balk4"/>
    <w:uiPriority w:val="9"/>
    <w:rsid w:val="006908E7"/>
    <w:rPr>
      <w:rFonts w:ascii="Times New Roman" w:eastAsia="Times New Roman" w:hAnsi="Times New Roman" w:cs="Times New Roman"/>
      <w:b/>
      <w:bCs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33003">
          <w:marLeft w:val="0"/>
          <w:marRight w:val="0"/>
          <w:marTop w:val="443"/>
          <w:marBottom w:val="4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1" w:color="auto"/>
                <w:right w:val="none" w:sz="0" w:space="0" w:color="auto"/>
              </w:divBdr>
            </w:div>
          </w:divsChild>
        </w:div>
      </w:divsChild>
    </w:div>
    <w:div w:id="17096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6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9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3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4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5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33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82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381</Words>
  <Characters>2175</Characters>
  <Application>Microsoft Office Word</Application>
  <DocSecurity>0</DocSecurity>
  <Lines>18</Lines>
  <Paragraphs>5</Paragraphs>
  <ScaleCrop>false</ScaleCrop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Haşim</dc:creator>
  <cp:keywords/>
  <dc:description/>
  <cp:lastModifiedBy>Süleyman Güvenç</cp:lastModifiedBy>
  <cp:revision>4</cp:revision>
  <dcterms:created xsi:type="dcterms:W3CDTF">2022-11-19T11:18:00Z</dcterms:created>
  <dcterms:modified xsi:type="dcterms:W3CDTF">2023-05-06T09:35:00Z</dcterms:modified>
</cp:coreProperties>
</file>